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AB14CB" w:rsidP="00D52D48">
            <w:pPr>
              <w:jc w:val="center"/>
            </w:pPr>
            <w:r>
              <w:t>ALESSANDRA ROBERTI</w:t>
            </w: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D52D48" w:rsidP="00D52D48">
            <w:pPr>
              <w:jc w:val="center"/>
            </w:pP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7612C" w:rsidP="00D52D48">
            <w:pPr>
              <w:jc w:val="center"/>
            </w:pPr>
            <w:r>
              <w:t>INSIEMIAMOCI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7612C" w:rsidP="00D52D48">
            <w:pPr>
              <w:jc w:val="center"/>
            </w:pPr>
            <w:r>
              <w:t xml:space="preserve">SCUOLA DELL’INFANZIA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6173F7" w:rsidRDefault="0067612C" w:rsidP="006173F7">
            <w:pPr>
              <w:rPr>
                <w:u w:val="single"/>
              </w:rPr>
            </w:pPr>
            <w:r>
              <w:t xml:space="preserve"> </w:t>
            </w:r>
            <w:r w:rsidR="006173F7">
              <w:rPr>
                <w:u w:val="single"/>
              </w:rPr>
              <w:t xml:space="preserve">RELAZIONI </w:t>
            </w:r>
            <w:r w:rsidR="007C5195">
              <w:rPr>
                <w:u w:val="single"/>
              </w:rPr>
              <w:t xml:space="preserve">, </w:t>
            </w:r>
            <w:r w:rsidR="006173F7">
              <w:rPr>
                <w:u w:val="single"/>
              </w:rPr>
              <w:t>PENSIERO LOGICO MATEMATICO</w:t>
            </w:r>
          </w:p>
          <w:p w:rsidR="007C5195" w:rsidRDefault="007C5195" w:rsidP="006173F7">
            <w:pPr>
              <w:rPr>
                <w:u w:val="single"/>
              </w:rPr>
            </w:pPr>
          </w:p>
          <w:p w:rsidR="007C5195" w:rsidRPr="007C5195" w:rsidRDefault="007C5195" w:rsidP="006173F7">
            <w:pPr>
              <w:rPr>
                <w:u w:val="single"/>
              </w:rPr>
            </w:pPr>
          </w:p>
          <w:p w:rsidR="00D52D48" w:rsidRPr="007C5195" w:rsidRDefault="007C5195" w:rsidP="007C5195">
            <w:pPr>
              <w:rPr>
                <w:u w:val="single"/>
              </w:rPr>
            </w:pPr>
            <w:r w:rsidRPr="007C5195">
              <w:rPr>
                <w:u w:val="single"/>
              </w:rPr>
              <w:t>COMPETENZA MATEMATICA E DI BASE IN CAMPO SCIENTIFICO E TECNOLOGICO</w:t>
            </w:r>
          </w:p>
          <w:p w:rsidR="007C5195" w:rsidRPr="007C5195" w:rsidRDefault="007C5195" w:rsidP="007C5195">
            <w:pPr>
              <w:rPr>
                <w:u w:val="single"/>
              </w:rPr>
            </w:pPr>
            <w:r w:rsidRPr="007C5195">
              <w:rPr>
                <w:u w:val="single"/>
              </w:rPr>
              <w:t>IMPARARE AD IMPARARE</w:t>
            </w:r>
          </w:p>
          <w:p w:rsidR="007C5195" w:rsidRPr="007C5195" w:rsidRDefault="007C5195" w:rsidP="007C5195">
            <w:pPr>
              <w:rPr>
                <w:u w:val="single"/>
              </w:rPr>
            </w:pPr>
            <w:r w:rsidRPr="007C5195">
              <w:rPr>
                <w:u w:val="single"/>
              </w:rPr>
              <w:t>SPIRITO D’INIZIATIVA E IMPRENDITORIALITA’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67612C" w:rsidRDefault="0067612C" w:rsidP="00FD2F4B">
            <w:pPr>
              <w:pStyle w:val="Paragrafoelenco"/>
              <w:numPr>
                <w:ilvl w:val="0"/>
                <w:numId w:val="2"/>
              </w:numPr>
            </w:pPr>
            <w:r>
              <w:t>Utilizzare le tecniche e le procedure del calcolo aritmetico ed algebrico, rappresentandole anche sotto forma grafica</w:t>
            </w:r>
          </w:p>
          <w:p w:rsidR="0067612C" w:rsidRDefault="0067612C" w:rsidP="0067612C">
            <w:pPr>
              <w:pStyle w:val="Paragrafoelenco"/>
              <w:numPr>
                <w:ilvl w:val="0"/>
                <w:numId w:val="2"/>
              </w:numPr>
            </w:pPr>
            <w:r>
              <w:t>Individuare le strategie appropriate per la soluzione di problemi</w:t>
            </w:r>
          </w:p>
          <w:p w:rsidR="00D52D48" w:rsidRDefault="0067612C" w:rsidP="0067612C">
            <w:pPr>
              <w:pStyle w:val="Paragrafoelenco"/>
              <w:numPr>
                <w:ilvl w:val="0"/>
                <w:numId w:val="2"/>
              </w:numPr>
            </w:pPr>
            <w:r>
              <w:t>Analizzare dati e interpretarli sviluppando deduzioni e ragionamenti sugli stessi</w:t>
            </w:r>
          </w:p>
          <w:p w:rsidR="0067612C" w:rsidRPr="0067612C" w:rsidRDefault="0067612C" w:rsidP="00FD2F4B">
            <w:pPr>
              <w:pStyle w:val="Paragrafoelenco"/>
              <w:numPr>
                <w:ilvl w:val="0"/>
                <w:numId w:val="2"/>
              </w:numPr>
            </w:pPr>
            <w:r w:rsidRPr="0067612C">
              <w:t xml:space="preserve">Osservare, analizzare e descrivere fenomeni appartenenti  alla realtà naturale e agli aspetti della vita quotidiana, formulare ipotesi e verificarle, utilizzando </w:t>
            </w:r>
            <w:r w:rsidRPr="0067612C">
              <w:lastRenderedPageBreak/>
              <w:t xml:space="preserve">semplici schematizzazioni e model azioni . 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Preparatoria</w:t>
            </w:r>
          </w:p>
          <w:p w:rsidR="005D5665" w:rsidRDefault="005D5665" w:rsidP="00D52D48">
            <w:pPr>
              <w:jc w:val="center"/>
            </w:pPr>
            <w:r>
              <w:t>(logica didattica: problem solving)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r>
              <w:t>STUDENTI</w:t>
            </w:r>
          </w:p>
        </w:tc>
        <w:tc>
          <w:tcPr>
            <w:tcW w:w="8189" w:type="dxa"/>
          </w:tcPr>
          <w:p w:rsidR="005D5665" w:rsidRDefault="005D5665" w:rsidP="00D52D48">
            <w:pPr>
              <w:jc w:val="center"/>
            </w:pPr>
          </w:p>
          <w:p w:rsidR="00FD2F4B" w:rsidRDefault="00FD2F4B" w:rsidP="00FD2F4B">
            <w:r>
              <w:t>Inclusa nelle  routine quotidiane vi è la conta dei bambini presenti in sezione quel giorno.</w:t>
            </w:r>
          </w:p>
          <w:p w:rsidR="005D5665" w:rsidRDefault="00FD2F4B" w:rsidP="00FD2F4B">
            <w:r>
              <w:t xml:space="preserve">Ai bambini quindi viene richiesto di contare quanti maschi, quante femmine e il totale degli alunni presenti. 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FD2F4B">
            <w:pPr>
              <w:jc w:val="center"/>
            </w:pPr>
            <w:r>
              <w:t>Setting:</w:t>
            </w:r>
          </w:p>
          <w:p w:rsidR="005D5665" w:rsidRDefault="0067612C" w:rsidP="0067612C">
            <w:r>
              <w:t>Classe eterogenea, Sezione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7B5E2B" w:rsidRDefault="007B5E2B" w:rsidP="00D52D48">
            <w:pPr>
              <w:jc w:val="center"/>
            </w:pPr>
            <w:r>
              <w:t>25 minuti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FD2F4B" w:rsidP="005D5665">
            <w:r>
              <w:t xml:space="preserve">L’insegnante predispone a terra tre cerchi e spiega che ognuno rappresenta  un insieme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7B5E2B" w:rsidP="005D5665">
            <w:r>
              <w:t xml:space="preserve">          5 minuti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FD2F4B" w:rsidP="005D5665">
            <w:r>
              <w:t>Contano i compagni dividendoli per genere e poi  li sommano.</w:t>
            </w:r>
          </w:p>
          <w:p w:rsidR="00FD2F4B" w:rsidRDefault="00FD2F4B" w:rsidP="005D5665">
            <w:r>
              <w:t>Ascoltano la spiegazione dell’insegnante e pongono domande.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7B5E2B">
            <w:r>
              <w:t xml:space="preserve">         25 minuti</w:t>
            </w:r>
          </w:p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67612C" w:rsidRDefault="005D5665" w:rsidP="00D52D48">
            <w:pPr>
              <w:jc w:val="center"/>
            </w:pPr>
            <w:r w:rsidRPr="0067612C">
              <w:t>(logica didattica: learning by doing)</w:t>
            </w: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67612C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67612C" w:rsidRDefault="005D5665" w:rsidP="00D52D48">
            <w:pPr>
              <w:jc w:val="center"/>
            </w:pPr>
          </w:p>
          <w:p w:rsidR="005D5665" w:rsidRPr="0067612C" w:rsidRDefault="007B5E2B" w:rsidP="00FD2F4B">
            <w:r>
              <w:t>Imparare a categorizzare e sommare le quantità.</w:t>
            </w: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67612C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Default="00FD2F4B" w:rsidP="00FD2F4B">
            <w:r>
              <w:t xml:space="preserve">Posiziona tra i due insiemi </w:t>
            </w:r>
            <w:r w:rsidR="007B5E2B">
              <w:t>il simbolo dell’addizione e spiega cosa rappresenta tale simbolo.</w:t>
            </w:r>
          </w:p>
          <w:p w:rsidR="007B5E2B" w:rsidRPr="0067612C" w:rsidRDefault="007B5E2B" w:rsidP="00FD2F4B">
            <w:r>
              <w:t>Osserva e media l’apprendimento.</w:t>
            </w: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7B5E2B" w:rsidRDefault="007B5E2B" w:rsidP="00D52D48">
            <w:pPr>
              <w:jc w:val="center"/>
            </w:pPr>
          </w:p>
          <w:p w:rsidR="007B5E2B" w:rsidRPr="0067612C" w:rsidRDefault="007B5E2B" w:rsidP="00D52D48">
            <w:pPr>
              <w:jc w:val="center"/>
            </w:pPr>
            <w:r>
              <w:t>40 minuti</w:t>
            </w: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FD2F4B" w:rsidP="00FD2F4B">
            <w:r>
              <w:t>Nel primo insieme ogni bambina ha deposto una costruzione di colore rosa.</w:t>
            </w:r>
            <w:r w:rsidR="007B5E2B">
              <w:t xml:space="preserve"> </w:t>
            </w:r>
            <w:r>
              <w:t>Nel secondo ogni bambino ha collocato una costruzione di colore azzurro.</w:t>
            </w:r>
            <w:r w:rsidR="007B5E2B">
              <w:t xml:space="preserve"> Nel terzo insieme gli alunni collocano altre costruzioni dei colori già utilizzati e della stessa quantità, procedono poi al conteggio totale del terzo insieme.</w:t>
            </w: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  <w:p w:rsidR="005D5665" w:rsidRPr="0067612C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7B5E2B" w:rsidRDefault="007B5E2B" w:rsidP="00D52D48">
            <w:pPr>
              <w:jc w:val="center"/>
            </w:pPr>
          </w:p>
          <w:p w:rsidR="007B5E2B" w:rsidRPr="0067612C" w:rsidRDefault="007B5E2B" w:rsidP="00D52D48">
            <w:pPr>
              <w:jc w:val="center"/>
            </w:pPr>
            <w:r>
              <w:t>35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B6568B" w:rsidRDefault="00B6568B" w:rsidP="005D5665"/>
          <w:p w:rsidR="00B6568B" w:rsidRDefault="00B6568B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7B5E2B" w:rsidP="007B5E2B">
            <w:r>
              <w:t xml:space="preserve">Contare , categorizzare e sommare </w:t>
            </w:r>
            <w:r w:rsidR="00B6568B">
              <w:t>foglie affinchè vengano creati diversi insiemi</w:t>
            </w:r>
            <w:r>
              <w:t>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B6568B" w:rsidP="00B6568B">
            <w:r>
              <w:t>Richiede ai bambini, con l’aiuto dei genitori, di raccogliere foglie di diverso tipo cadute dagli alberi.</w:t>
            </w:r>
          </w:p>
          <w:p w:rsidR="00B6568B" w:rsidRDefault="00B6568B" w:rsidP="00B6568B">
            <w:r>
              <w:t>Riunisce le foglie portate.</w:t>
            </w:r>
          </w:p>
          <w:p w:rsidR="00B6568B" w:rsidRDefault="00B6568B" w:rsidP="00B6568B">
            <w:r>
              <w:t>Procura scatole grandi che rappresenteranno l’insieme.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B6568B" w:rsidRDefault="00B6568B" w:rsidP="00B1405D">
            <w:pPr>
              <w:jc w:val="center"/>
            </w:pPr>
          </w:p>
          <w:p w:rsidR="00B6568B" w:rsidRDefault="00B6568B" w:rsidP="00B6568B">
            <w:r>
              <w:t xml:space="preserve">        15 minuti</w:t>
            </w: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B6568B" w:rsidP="00B6568B">
            <w:r>
              <w:t>Categorizzano e suddividono le foglie. Le contano singolarmente per specie e le adagiano nelle diverse scatole, sommano entrambe gli insiemi.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B6568B" w:rsidRDefault="00B6568B" w:rsidP="00B1405D">
            <w:pPr>
              <w:jc w:val="center"/>
            </w:pPr>
          </w:p>
          <w:p w:rsidR="00B6568B" w:rsidRDefault="00B6568B" w:rsidP="00B1405D">
            <w:pPr>
              <w:jc w:val="center"/>
            </w:pPr>
            <w:r>
              <w:t>60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lastRenderedPageBreak/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8F4E99" w:rsidP="006C7FD2">
            <w:pPr>
              <w:jc w:val="both"/>
            </w:pPr>
            <w:r w:rsidRPr="008F4E99">
              <w:t>AUTONOMIA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60780D" w:rsidRDefault="0060780D" w:rsidP="0060780D">
            <w:pPr>
              <w:jc w:val="both"/>
            </w:pPr>
          </w:p>
          <w:p w:rsidR="003A2A64" w:rsidRDefault="0060780D" w:rsidP="0060780D">
            <w:pPr>
              <w:jc w:val="both"/>
            </w:pPr>
            <w:r>
              <w:t>Capacità di problem solving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056AB5" w:rsidRDefault="00056AB5" w:rsidP="006C7FD2">
            <w:pPr>
              <w:jc w:val="both"/>
            </w:pPr>
          </w:p>
          <w:p w:rsidR="00056AB5" w:rsidRDefault="00056AB5" w:rsidP="006C7FD2">
            <w:pPr>
              <w:jc w:val="both"/>
            </w:pPr>
          </w:p>
          <w:p w:rsidR="00056AB5" w:rsidRDefault="0060780D" w:rsidP="006C7FD2">
            <w:pPr>
              <w:jc w:val="both"/>
            </w:pPr>
            <w:r w:rsidRPr="0060780D">
              <w:t>Soluzione dei problemi</w:t>
            </w:r>
          </w:p>
        </w:tc>
        <w:tc>
          <w:tcPr>
            <w:tcW w:w="3587" w:type="dxa"/>
          </w:tcPr>
          <w:p w:rsidR="008F4E99" w:rsidRDefault="008F4E99" w:rsidP="008F4E99">
            <w:pPr>
              <w:jc w:val="both"/>
            </w:pPr>
          </w:p>
          <w:p w:rsidR="008F4E99" w:rsidRDefault="008F4E99" w:rsidP="008F4E99">
            <w:pPr>
              <w:jc w:val="both"/>
            </w:pPr>
          </w:p>
          <w:p w:rsidR="008F4E99" w:rsidRDefault="008F4E99" w:rsidP="008F4E99">
            <w:pPr>
              <w:jc w:val="both"/>
            </w:pPr>
          </w:p>
          <w:p w:rsidR="003A2A64" w:rsidRDefault="00F525E8" w:rsidP="008F4E99">
            <w:pPr>
              <w:jc w:val="both"/>
            </w:pPr>
            <w:r>
              <w:t>S</w:t>
            </w:r>
            <w:r w:rsidR="008F4E99" w:rsidRPr="008F4E99">
              <w:t xml:space="preserve">ceglie le strategie </w:t>
            </w:r>
            <w:r>
              <w:t xml:space="preserve">adeguate </w:t>
            </w:r>
            <w:r w:rsidR="008F4E99" w:rsidRPr="008F4E99">
              <w:t xml:space="preserve">per svolgere il compito 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8F4E99" w:rsidP="006C7FD2">
            <w:pPr>
              <w:jc w:val="both"/>
            </w:pPr>
            <w:r w:rsidRPr="008F4E99">
              <w:t>RELAZIONE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60780D" w:rsidRDefault="0060780D" w:rsidP="0060780D">
            <w:pPr>
              <w:jc w:val="both"/>
            </w:pPr>
          </w:p>
          <w:p w:rsidR="008F4E99" w:rsidRDefault="0060780D" w:rsidP="0060780D">
            <w:pPr>
              <w:jc w:val="both"/>
            </w:pPr>
            <w:r>
              <w:t>Capacità di scelta e di giudizio.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8F4E99" w:rsidRDefault="008F4E99" w:rsidP="006C7FD2">
            <w:pPr>
              <w:jc w:val="both"/>
            </w:pPr>
          </w:p>
          <w:p w:rsidR="0060780D" w:rsidRDefault="0060780D" w:rsidP="006C7FD2">
            <w:pPr>
              <w:jc w:val="both"/>
            </w:pPr>
          </w:p>
          <w:p w:rsidR="003A2A64" w:rsidRDefault="0060780D" w:rsidP="0060780D">
            <w:pPr>
              <w:jc w:val="both"/>
            </w:pPr>
            <w:r>
              <w:t>Saper operare delle scelte.</w:t>
            </w:r>
          </w:p>
        </w:tc>
        <w:tc>
          <w:tcPr>
            <w:tcW w:w="3587" w:type="dxa"/>
          </w:tcPr>
          <w:p w:rsidR="008F4E99" w:rsidRDefault="008F4E99" w:rsidP="006C7FD2">
            <w:pPr>
              <w:jc w:val="both"/>
            </w:pPr>
          </w:p>
          <w:p w:rsidR="0060780D" w:rsidRDefault="0060780D" w:rsidP="006C7FD2">
            <w:pPr>
              <w:jc w:val="both"/>
            </w:pPr>
          </w:p>
          <w:p w:rsidR="0060780D" w:rsidRDefault="0060780D" w:rsidP="0060780D">
            <w:pPr>
              <w:jc w:val="both"/>
            </w:pPr>
            <w:r>
              <w:t>Mette in pratica i criteri stabiliti per</w:t>
            </w:r>
          </w:p>
          <w:p w:rsidR="003A2A64" w:rsidRDefault="0060780D" w:rsidP="0060780D">
            <w:pPr>
              <w:jc w:val="both"/>
            </w:pPr>
            <w:r>
              <w:t>operare delle scelte.</w:t>
            </w: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8F4E99" w:rsidP="006C7FD2">
            <w:pPr>
              <w:jc w:val="both"/>
            </w:pPr>
            <w:r w:rsidRPr="008F4E99">
              <w:t>PARTECIPAZIONE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056AB5" w:rsidRDefault="00056AB5" w:rsidP="006C7FD2">
            <w:pPr>
              <w:jc w:val="both"/>
            </w:pPr>
          </w:p>
          <w:p w:rsidR="00056AB5" w:rsidRDefault="00056AB5" w:rsidP="006C7FD2">
            <w:pPr>
              <w:jc w:val="both"/>
            </w:pPr>
          </w:p>
          <w:p w:rsidR="003A2A64" w:rsidRDefault="00056AB5" w:rsidP="006C7FD2">
            <w:pPr>
              <w:jc w:val="both"/>
            </w:pPr>
            <w:r>
              <w:t xml:space="preserve">Capacità </w:t>
            </w:r>
            <w:r w:rsidRPr="00056AB5">
              <w:t>di  trasferire le conoscenze acquisite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056AB5" w:rsidRDefault="00056AB5" w:rsidP="006C7FD2">
            <w:pPr>
              <w:jc w:val="both"/>
            </w:pPr>
          </w:p>
          <w:p w:rsidR="00056AB5" w:rsidRDefault="00056AB5" w:rsidP="006C7FD2">
            <w:pPr>
              <w:jc w:val="both"/>
            </w:pPr>
          </w:p>
          <w:p w:rsidR="003A2A64" w:rsidRDefault="00056AB5" w:rsidP="006C7FD2">
            <w:pPr>
              <w:jc w:val="both"/>
            </w:pPr>
            <w:r w:rsidRPr="00056AB5">
              <w:t>Curiosità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8F4E99" w:rsidRDefault="008F4E99" w:rsidP="006C7FD2">
            <w:pPr>
              <w:jc w:val="both"/>
            </w:pPr>
          </w:p>
          <w:p w:rsidR="00F525E8" w:rsidRDefault="00F525E8" w:rsidP="006C7FD2">
            <w:pPr>
              <w:jc w:val="both"/>
            </w:pPr>
          </w:p>
          <w:p w:rsidR="003A2A64" w:rsidRDefault="00F525E8" w:rsidP="006C7FD2">
            <w:pPr>
              <w:jc w:val="both"/>
            </w:pPr>
            <w:r>
              <w:t>S</w:t>
            </w:r>
            <w:r w:rsidR="008F4E99" w:rsidRPr="008F4E99">
              <w:t>volge l’attività con interesse utilizzando le proprie conoscenze e abilità</w:t>
            </w:r>
          </w:p>
        </w:tc>
      </w:tr>
      <w:tr w:rsidR="003A2A64" w:rsidTr="005D5665">
        <w:trPr>
          <w:trHeight w:val="2125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8F4E99" w:rsidP="006C7FD2">
            <w:pPr>
              <w:jc w:val="both"/>
            </w:pPr>
            <w:r w:rsidRPr="008F4E99">
              <w:t>FLESSIBILITA’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8F4E99" w:rsidRDefault="00F525E8" w:rsidP="006C7FD2">
            <w:pPr>
              <w:jc w:val="both"/>
            </w:pPr>
            <w:r w:rsidRPr="00F525E8">
              <w:t>Uso delle conoscenze</w:t>
            </w:r>
          </w:p>
        </w:tc>
        <w:tc>
          <w:tcPr>
            <w:tcW w:w="3587" w:type="dxa"/>
          </w:tcPr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F525E8" w:rsidRDefault="00F525E8" w:rsidP="00F525E8">
            <w:pPr>
              <w:jc w:val="both"/>
            </w:pPr>
            <w:r>
              <w:t>Selezionare e utilizzare le</w:t>
            </w:r>
          </w:p>
          <w:p w:rsidR="003A2A64" w:rsidRDefault="00F525E8" w:rsidP="00F525E8">
            <w:pPr>
              <w:jc w:val="both"/>
            </w:pPr>
            <w:r>
              <w:t>conoscenze in maniera adeguata.</w:t>
            </w:r>
          </w:p>
        </w:tc>
        <w:tc>
          <w:tcPr>
            <w:tcW w:w="3587" w:type="dxa"/>
          </w:tcPr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8F4E99" w:rsidRDefault="008F4E99" w:rsidP="006C7FD2">
            <w:pPr>
              <w:jc w:val="both"/>
            </w:pPr>
          </w:p>
          <w:p w:rsidR="003A2A64" w:rsidRDefault="00F525E8" w:rsidP="006C7FD2">
            <w:pPr>
              <w:jc w:val="both"/>
            </w:pPr>
            <w:r>
              <w:t>F</w:t>
            </w:r>
            <w:r w:rsidR="008F4E99" w:rsidRPr="008F4E99">
              <w:t>ormula proposte e soluzioni adeguate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056AB5" w:rsidRPr="00056AB5" w:rsidRDefault="00056AB5" w:rsidP="00056AB5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0780D" w:rsidP="0060780D">
            <w:pPr>
              <w:jc w:val="both"/>
              <w:rPr>
                <w:sz w:val="18"/>
                <w:szCs w:val="18"/>
              </w:rPr>
            </w:pPr>
            <w:r w:rsidRPr="0060780D">
              <w:rPr>
                <w:sz w:val="18"/>
                <w:szCs w:val="18"/>
              </w:rPr>
              <w:t>Capacità di problem solving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</w:p>
          <w:p w:rsidR="0053109B" w:rsidRPr="005762B5" w:rsidRDefault="0053109B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0780D" w:rsidP="0060780D">
            <w:pPr>
              <w:jc w:val="both"/>
              <w:rPr>
                <w:sz w:val="18"/>
                <w:szCs w:val="18"/>
              </w:rPr>
            </w:pPr>
            <w:r w:rsidRPr="0060780D">
              <w:rPr>
                <w:sz w:val="18"/>
                <w:szCs w:val="18"/>
              </w:rPr>
              <w:t>Capacità di scelta e di giudizio.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056AB5" w:rsidRDefault="00056AB5" w:rsidP="006C7FD2">
            <w:pPr>
              <w:jc w:val="both"/>
              <w:rPr>
                <w:sz w:val="18"/>
                <w:szCs w:val="18"/>
              </w:rPr>
            </w:pPr>
          </w:p>
          <w:p w:rsidR="00056AB5" w:rsidRDefault="00056AB5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0780D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Capacità </w:t>
            </w:r>
            <w:r w:rsidRPr="0060780D">
              <w:rPr>
                <w:sz w:val="18"/>
                <w:szCs w:val="18"/>
              </w:rPr>
              <w:t>di  trasferire le conoscenze acquisite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0780D" w:rsidP="006C7FD2">
            <w:pPr>
              <w:jc w:val="both"/>
              <w:rPr>
                <w:sz w:val="18"/>
                <w:szCs w:val="18"/>
              </w:rPr>
            </w:pPr>
            <w:r w:rsidRPr="0060780D">
              <w:rPr>
                <w:sz w:val="18"/>
                <w:szCs w:val="18"/>
              </w:rPr>
              <w:t>Uso delle conoscenze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53109B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bookmarkStart w:id="0" w:name="_GoBack"/>
            <w:bookmarkEnd w:id="0"/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 wp14:anchorId="06E55615" wp14:editId="2724268B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234" w:rsidRDefault="00506234" w:rsidP="008D3238">
      <w:pPr>
        <w:spacing w:after="0" w:line="240" w:lineRule="auto"/>
      </w:pPr>
      <w:r>
        <w:separator/>
      </w:r>
    </w:p>
  </w:endnote>
  <w:endnote w:type="continuationSeparator" w:id="0">
    <w:p w:rsidR="00506234" w:rsidRDefault="00506234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D32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09B">
          <w:rPr>
            <w:noProof/>
          </w:rPr>
          <w:t>8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234" w:rsidRDefault="00506234" w:rsidP="008D3238">
      <w:pPr>
        <w:spacing w:after="0" w:line="240" w:lineRule="auto"/>
      </w:pPr>
      <w:r>
        <w:separator/>
      </w:r>
    </w:p>
  </w:footnote>
  <w:footnote w:type="continuationSeparator" w:id="0">
    <w:p w:rsidR="00506234" w:rsidRDefault="00506234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4EF7"/>
    <w:multiLevelType w:val="hybridMultilevel"/>
    <w:tmpl w:val="7D96563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D7CFF"/>
    <w:multiLevelType w:val="hybridMultilevel"/>
    <w:tmpl w:val="D2EA0D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2119F"/>
    <w:rsid w:val="00056AB5"/>
    <w:rsid w:val="003351AE"/>
    <w:rsid w:val="003A2A64"/>
    <w:rsid w:val="003C08F5"/>
    <w:rsid w:val="0043411F"/>
    <w:rsid w:val="00506234"/>
    <w:rsid w:val="0053109B"/>
    <w:rsid w:val="005762B5"/>
    <w:rsid w:val="005D5665"/>
    <w:rsid w:val="0060780D"/>
    <w:rsid w:val="006173F7"/>
    <w:rsid w:val="00656696"/>
    <w:rsid w:val="0067612C"/>
    <w:rsid w:val="006C7FD2"/>
    <w:rsid w:val="00735D1B"/>
    <w:rsid w:val="0074600D"/>
    <w:rsid w:val="007B5E2B"/>
    <w:rsid w:val="007C5195"/>
    <w:rsid w:val="008D3238"/>
    <w:rsid w:val="008F4E99"/>
    <w:rsid w:val="009211D6"/>
    <w:rsid w:val="00993D1A"/>
    <w:rsid w:val="00A272BA"/>
    <w:rsid w:val="00A45B91"/>
    <w:rsid w:val="00AB14CB"/>
    <w:rsid w:val="00B6568B"/>
    <w:rsid w:val="00D45B8F"/>
    <w:rsid w:val="00D52D27"/>
    <w:rsid w:val="00D52D48"/>
    <w:rsid w:val="00DB3FA4"/>
    <w:rsid w:val="00DF28DA"/>
    <w:rsid w:val="00F525E8"/>
    <w:rsid w:val="00FD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676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676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Alessandra</cp:lastModifiedBy>
  <cp:revision>4</cp:revision>
  <cp:lastPrinted>2017-05-31T18:39:00Z</cp:lastPrinted>
  <dcterms:created xsi:type="dcterms:W3CDTF">2017-07-04T11:26:00Z</dcterms:created>
  <dcterms:modified xsi:type="dcterms:W3CDTF">2017-07-05T17:20:00Z</dcterms:modified>
</cp:coreProperties>
</file>